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508" w:rsidRPr="006F34DF" w:rsidRDefault="00304508" w:rsidP="00304508">
      <w:pPr>
        <w:pStyle w:val="Balk2"/>
        <w:tabs>
          <w:tab w:val="left" w:pos="567"/>
        </w:tabs>
        <w:jc w:val="center"/>
        <w:rPr>
          <w:rFonts w:ascii="Times New Roman" w:hAnsi="Times New Roman" w:cs="Times New Roman"/>
          <w:b/>
          <w:color w:val="auto"/>
          <w:sz w:val="24"/>
          <w:szCs w:val="24"/>
        </w:rPr>
      </w:pPr>
      <w:r w:rsidRPr="006F34DF">
        <w:rPr>
          <w:rFonts w:ascii="Times New Roman" w:hAnsi="Times New Roman" w:cs="Times New Roman"/>
          <w:b/>
          <w:color w:val="auto"/>
          <w:sz w:val="24"/>
          <w:szCs w:val="24"/>
        </w:rPr>
        <w:t>SAĞLIK BİLGİ YÖNETİM SİSTEMLERİ ALIM KILAVUZU</w:t>
      </w:r>
    </w:p>
    <w:p w:rsidR="003F1492" w:rsidRPr="006F34DF" w:rsidRDefault="003F1492" w:rsidP="00304508">
      <w:pPr>
        <w:pStyle w:val="Balk2"/>
        <w:tabs>
          <w:tab w:val="left" w:pos="567"/>
        </w:tabs>
        <w:jc w:val="center"/>
        <w:rPr>
          <w:rFonts w:ascii="Times New Roman" w:hAnsi="Times New Roman" w:cs="Times New Roman"/>
          <w:b/>
          <w:color w:val="auto"/>
          <w:sz w:val="24"/>
          <w:szCs w:val="24"/>
        </w:rPr>
      </w:pPr>
      <w:r w:rsidRPr="006F34DF">
        <w:rPr>
          <w:rFonts w:ascii="Times New Roman" w:hAnsi="Times New Roman" w:cs="Times New Roman"/>
          <w:b/>
          <w:color w:val="auto"/>
          <w:sz w:val="24"/>
          <w:szCs w:val="24"/>
        </w:rPr>
        <w:t>RADYOLOJİ BİLGİ SİSTEMİ</w:t>
      </w:r>
    </w:p>
    <w:p w:rsidR="00304508" w:rsidRPr="006F34DF" w:rsidRDefault="00304508" w:rsidP="00304508"/>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sistemin dış sistemler (HBYS, PACS, LBYS vb.) ile entegrasyonu HL7 ile gerçekleştirilebilmelidir. Cihaz iş listesi yönetiminin sistem tarafından sağlandığı durumda cihazlar ile entegrasyon DICOM standardı ile gerçekleştirilebilmelidir.</w:t>
      </w:r>
    </w:p>
    <w:p w:rsidR="003F1492" w:rsidRPr="006F34DF" w:rsidRDefault="003F1492" w:rsidP="003F1492">
      <w:pPr>
        <w:pStyle w:val="Balk2"/>
        <w:numPr>
          <w:ilvl w:val="1"/>
          <w:numId w:val="2"/>
        </w:numPr>
        <w:tabs>
          <w:tab w:val="left" w:pos="567"/>
          <w:tab w:val="left" w:pos="709"/>
          <w:tab w:val="left" w:pos="851"/>
          <w:tab w:val="left" w:pos="993"/>
        </w:tabs>
        <w:jc w:val="both"/>
        <w:rPr>
          <w:rFonts w:ascii="Times New Roman" w:hAnsi="Times New Roman" w:cs="Times New Roman"/>
          <w:b/>
          <w:color w:val="auto"/>
          <w:sz w:val="24"/>
          <w:szCs w:val="24"/>
        </w:rPr>
      </w:pPr>
      <w:r w:rsidRPr="006F34DF">
        <w:rPr>
          <w:rFonts w:ascii="Times New Roman" w:hAnsi="Times New Roman" w:cs="Times New Roman"/>
          <w:b/>
          <w:color w:val="auto"/>
          <w:sz w:val="24"/>
          <w:szCs w:val="24"/>
        </w:rPr>
        <w:t>Genel Koşullar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Radyoloji kayıt, hekim atama, randevulu hasta muayenesi düzenleme (modaliteler, istem bölgeleri, yatan ve poliklinik hastaları ve aciliyet durumuna göre vb.), hasta tıbbi bilgi girişi, hasta tıbbi bilgi görüntüleme ve görüntü raporlama, radyoloji raporu hazırlama, radyoloji istatistik raporlama (modalitelere ve her bir cihaza göre günlük bakılan hasta sayısı, aylık bakılan hasta sayısı, yıllık bakılan hasta sayısı, randevu verilen hasta sayısı, randevusuna gelmeyen hasta sayısı, tekrar edilen inceleme sayısı, ICD tanı kodlarına göre sıralama, cihaz bakımı vb. ) vb. fonksiyonları kapsamalıdır.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Hasta sağlık bilgilerine erişim, rapor yazma, eski raporları okuma vb. kullanıcı yetki seviyesinde ayarlanabilen fonksiyonları içermelidir.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PACS ile uyum içerisinde çalışarak iş akışını düzenleyebilmeli ve PACS'ın bu iş akışına uygun çalışmasını sağlayabilmelidir.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Uygulama yazılımlarının arayüzü ve yardım menüleri Türkçe olmalıdır.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Yüklenici, üzerinde kurulacak olan yazılım için ücretsiz veri tabanı sunucusu kullanabilecektir. Diğer durumlarda veri tabanının lisans ücreti Yüklenici tarafından sağlanacaktır.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DICOM Modality Performed Procedure Step (MPPS) özelliğini sağlayan cihazlarda tetkik parametreler, alınan X ışını dozu, modalite tipi, prosedür kodu organ bilgisi dokümante edilebilmelidir. Uygulama zamanında kurumda bulunan DICOM MPPS destekleyen modaliteler MPPS olarak entegre edilebilmelidir.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Rapor hazırlama yazılımı, temel metin işlevlerini (kalın, altı çizili, italik yazma, kopyalama, hizalama, yazı tipi ve boyutu vb.) gerçekleştirebilen bir metin editörü içermelidir. Hazırlanan raporlar gerektiğinde e-imza veya e-imzasız olarak kapatılabilmeli ve kapatılan (onaylanan) raporlar üzerinde daha sonra hiçbir değişikliğe izin verilmemesi sağlanabilmelidir.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Onaylanmış raporlar için yazma koruması olmalı, rapor ekleme desteği bulunmalıdır.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Raporu yazılan istem türüne göre kullanıcıya özel ön tanımlı şablon seçilebilmelidir. Bu ön tanımlı şablon her yeni aynı istemde kelime işlem programına otomatik iletilebilmelidir.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Raporlarda kullanılacak olan tanı, işlem, sonuç kodları vb. kodlar liste ve menülerden seçilebilmelidir.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Yazılan raporu hangi sekreterin yazdığı ve hekimin onayladığı rapor bilgilerinde görülebilmelidir.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Birden fazla isteme tek rapor yazılabilmelidir.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Raporlama esnasında,  kısaltma (kelime işlem aracı içerisinde önceden tanımlanan) yazıldığında kısaltmanın tanımlı olduğu kelimeyi/cümleyi/paragrafı/metni otomatik gösterme özelliği olmalıdır. Yeni kısaltmalar tanımlanabilmeli, eski kısaltmalar değiştirilebilmeli ve silinebilmelidir.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lastRenderedPageBreak/>
        <w:t>Raporlama sırasında radyoloğun raporlamaya ara verip başka bir hastanın bilgilerini görüntülemesine, raporunu yazmasına ve ara verdiği hastaya geri dönmesine olanak sağlayabilmelidir. Rapor onaylanmadan kaydedilebilmeli ve bu kayıt üzerinde daha sonra işleme devam edilebilmelidir.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Modalite ve tarih aralığı bazında eski raporlar içerisinde anahtar kelime ile arama yapılabilmelidir. Anahtar kelimenin bulunduğu raporlar listelenebilmelidir.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 xml:space="preserve">Kelime işlem aracı ile rapor yazarken dışarıdan kopyalanabilmelidir. </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Kelime işlem aracında, seçili metni büyük veya küçük harfe çevirme fonksiyonunu içeren bir buton olmalıdır.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Raporlama yapacak sekreter ile raporu onaylayacak hekim isimleri varsayılan (default) olarak görülebilmelidir.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Raporlama ekranında randevu verilen poliklinik numarasına, hekim ismine veya modaliteye göre tarih aralığı belirtilerek hasta listesi alınabilmelidir. Bu listeler kelime işlemcilerin desteklediği formatta istemci bilgisayarına indirilebilmelidir.</w:t>
      </w:r>
    </w:p>
    <w:p w:rsidR="003F1492" w:rsidRPr="006F34DF" w:rsidRDefault="003F1492" w:rsidP="003F1492">
      <w:pPr>
        <w:pStyle w:val="Balk2"/>
        <w:numPr>
          <w:ilvl w:val="1"/>
          <w:numId w:val="2"/>
        </w:numPr>
        <w:jc w:val="both"/>
        <w:rPr>
          <w:rFonts w:ascii="Times New Roman" w:hAnsi="Times New Roman" w:cs="Times New Roman"/>
          <w:b/>
          <w:color w:val="auto"/>
          <w:sz w:val="24"/>
        </w:rPr>
      </w:pPr>
      <w:r w:rsidRPr="006F34DF">
        <w:rPr>
          <w:rFonts w:ascii="Times New Roman" w:hAnsi="Times New Roman" w:cs="Times New Roman"/>
          <w:b/>
          <w:color w:val="auto"/>
          <w:sz w:val="24"/>
          <w:szCs w:val="24"/>
        </w:rPr>
        <w:t xml:space="preserve">Radyoloji İstem Yönetimi </w:t>
      </w:r>
      <w:r w:rsidRPr="006F34DF">
        <w:rPr>
          <w:rFonts w:ascii="Times New Roman" w:hAnsi="Times New Roman" w:cs="Times New Roman"/>
          <w:b/>
          <w:color w:val="auto"/>
          <w:sz w:val="24"/>
        </w:rPr>
        <w:t>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hekimlerin radyoloji birimlerine istem yapmalarını, yapılan istemler üzerindeki bilgileri görüntülemeyi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Hekimlerin yetkileri dahilinde radyoloji istemi yapmaları ve ilgili radyoloji birimlerinde bu istemlerinin değerlendirilmesi (çekime gönderme, randevu verme vb.) sağlanabilmelidir.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Hastanın sosyal güvence durumunu, demografik ve klinik bilgilerini (yaş, cinsiyet, kurum, isteyen hekim vb.) HBYS'deki kayıtlardan HL7 mesajları ile otomatik olarak alabilmeli ve kullanabilmelidir. Radyoloji çekimi için; cihaz, oda, personel vb. kaynaklara göre randevu verilebilmeli ve yönetilebilmelidir.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Mükerrer isteklerde kullanıcılara uyarı bilgisi verilebilmelidir. Hatalı işlemlerin düzeltilmesinden sonra işlem yeniden yapılabilmeli, hatanın silinmesi sağlanabilmelidir.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Yapılan işlem sırasında hekim yetkisi dahilinde gerekli görülen ilave işlemlerin (CT esnasında USG ihtiyacı vb.) istemini yapılabilmeli, randevusu alınabilmeli, çekim yapılarak rapor yazılabilmelidir.  Uygunsuz ve gereksiz çekim kısıtlamaları konulabilmeli ve/veya kaldırılabilmelidir. SUT kurallarına göre ödenmeyen çekimler engellenebilmeli veya uyarı ile ek izin gerektiği belirtilebilmelidir.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 xml:space="preserve">Gerektiğinde istemler belli kriterlere (tetkik tipi, istem/randevu/çekim tarihi vb.) göre sorgulanabilmeli ve sıralanabilmelidir. </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Gerektiğinde acil durumlar için acil istem yapılabilmelidir.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 xml:space="preserve"> İstemlerin durumu takip edilebilmelidir.</w:t>
      </w:r>
    </w:p>
    <w:p w:rsidR="003F1492" w:rsidRPr="006F34DF" w:rsidRDefault="003F1492" w:rsidP="003F1492">
      <w:pPr>
        <w:pStyle w:val="Balk2"/>
        <w:numPr>
          <w:ilvl w:val="1"/>
          <w:numId w:val="2"/>
        </w:numPr>
        <w:jc w:val="both"/>
        <w:rPr>
          <w:rFonts w:ascii="Times New Roman" w:hAnsi="Times New Roman" w:cs="Times New Roman"/>
          <w:b/>
          <w:color w:val="auto"/>
          <w:sz w:val="24"/>
          <w:szCs w:val="24"/>
        </w:rPr>
      </w:pPr>
      <w:r w:rsidRPr="006F34DF">
        <w:rPr>
          <w:rFonts w:ascii="Times New Roman" w:hAnsi="Times New Roman" w:cs="Times New Roman"/>
          <w:b/>
          <w:color w:val="auto"/>
          <w:sz w:val="24"/>
          <w:szCs w:val="24"/>
        </w:rPr>
        <w:t>Radyoloji Randevu Planlama ve Yönetimi 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radyoloji birimlerine gelen hastaların randevularını planlamayı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Randevu vermeye esas çalışma saatleri, hekim detay bilgileri, cihaz detay bilgileri, sarf malzeme ilişkileri radyoloji birimi bazında dinamik olarak tanımlanabilmeli ve randevular bu bilgiler baz alınarak verilebilmelidir. Sistemde yer alan hastaya ait klinik ve kimlik bilgileri otomatik görüntülenebilmeli; bu sistemde tekrar tanımlamaya/veri girişine gerek kalmamalıdır.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lastRenderedPageBreak/>
        <w:t>Tarih-saat, hekim ve cihaz bazında randevu verilebilmeli, iptal edilebilmeli ve istenildiğinde acil durumlarda anlık randevu verilebilmelidir. Yeni cihaz ya da birim tanımı ilave edilebilmelidir. Randevu listesi çıktı olarak yazdırılabilmelidir. Randevu bilgisi hastaya çıktı olarak verilebilmelidir.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Randevu statüsü değiştirilebilmeli veya randevu iptali yetkisi istenen kullanıcılara verilebilmelidir.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 xml:space="preserve">Randevu kaydı sırasında hasta iş listesinden seçilebilmeli ve gerekli cihaza randevu verilebilmelidir. </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 xml:space="preserve">Verilmiş olan randevuların durumu yetkilendirilmiş kullanıcılar tarafından sistem üzerindeki raporlar kullanılarak takip edilebilmelidir. </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Yeni randevu planlanması ve takipte olan hastaların randevu planlaması yapılabilmelidir.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Randevu işlemleri neticesindeki komutlar, değişiklikler ve detaylı bilgiler hastanede kurulu bulunan PACS sistemine HL7 mesajları ile aktarılabilmedir.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Randevu işlemleri sistem genelinde tek olmalı ve aynı istem için çift randevuya izin verilmemelidir.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Aynı hastaya aynı zamana farklı çekimler için randevu verilmesi durumunda kullanıcılara uyarı bilgisi verilebilmelidir.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Zaman dilimleri, belirli birimler ya da spesifik uygulamalar (bakım, anestezi gereken durumlar, çocuk hastalar vb.) için rezerve edilebilmelidir.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Hastanın özelliği itibari ile izolasyon (çevreden ayırma) gerekliliği, anestezi ihtiyacı, transport koşulları vb. izlenebilmelidir.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Hastaların işlem öncesi bağırsak temizliği gibi çekim öncesi ön hazırlık yapması gereken durumlarda yapılması gereken hazırlık ve açıklamalar konusunda randevu veren kullanıcı ve hastaya uyarı bilgisi verilebilmeli, reçete hazırlık bilgi formu yazdırılabilmelidir. Reçetelerde değişiklik yapma, ekleme yapma, ilaç dozunu belirtme gibi seçenekler, iş listesinden seçilebilmeli ya da manuel olarak yapılabilmelidir.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Hastaya uygulanacak birden fazla işlem için mantıksal sıralama yapılabilmelidir. Uyumsuzluklar konusunda randevu veren kullanıcıya uyarı bilgisi verilebilmelidir.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Sistem İdari ve Mali Bilgi Sistemi ile entegre olmalıdır.</w:t>
      </w:r>
    </w:p>
    <w:p w:rsidR="003F1492" w:rsidRPr="006F34DF" w:rsidRDefault="003F1492" w:rsidP="003F1492">
      <w:pPr>
        <w:pStyle w:val="ListeParagraf"/>
        <w:numPr>
          <w:ilvl w:val="2"/>
          <w:numId w:val="2"/>
        </w:numPr>
        <w:tabs>
          <w:tab w:val="left" w:pos="851"/>
        </w:tabs>
        <w:jc w:val="both"/>
        <w:rPr>
          <w:rFonts w:ascii="Times New Roman" w:hAnsi="Times New Roman" w:cs="Times New Roman"/>
          <w:sz w:val="24"/>
          <w:szCs w:val="24"/>
        </w:rPr>
      </w:pPr>
      <w:r w:rsidRPr="006F34DF">
        <w:rPr>
          <w:rFonts w:ascii="Times New Roman" w:hAnsi="Times New Roman" w:cs="Times New Roman"/>
          <w:sz w:val="24"/>
          <w:szCs w:val="24"/>
        </w:rPr>
        <w:t xml:space="preserve">Ücretli hastalara ücretini yatırmadan önce veya sonra randevu verilebilmeli, çekim için ise hasta geldiğinde ücret yatırıldıktan sonra çekim izni verilebilmelidir. </w:t>
      </w:r>
    </w:p>
    <w:p w:rsidR="003F1492" w:rsidRPr="006F34DF" w:rsidRDefault="003F1492" w:rsidP="003F1492">
      <w:pPr>
        <w:pStyle w:val="Balk2"/>
        <w:numPr>
          <w:ilvl w:val="1"/>
          <w:numId w:val="2"/>
        </w:numPr>
        <w:jc w:val="both"/>
        <w:rPr>
          <w:rFonts w:ascii="Times New Roman" w:hAnsi="Times New Roman" w:cs="Times New Roman"/>
          <w:b/>
          <w:color w:val="auto"/>
          <w:sz w:val="24"/>
        </w:rPr>
      </w:pPr>
      <w:r w:rsidRPr="006F34DF">
        <w:rPr>
          <w:rFonts w:ascii="Times New Roman" w:hAnsi="Times New Roman" w:cs="Times New Roman"/>
          <w:b/>
          <w:color w:val="auto"/>
          <w:sz w:val="24"/>
          <w:szCs w:val="24"/>
        </w:rPr>
        <w:t xml:space="preserve">Radyoloji Hasta Kayıt </w:t>
      </w:r>
      <w:r w:rsidRPr="006F34DF">
        <w:rPr>
          <w:rFonts w:ascii="Times New Roman" w:hAnsi="Times New Roman" w:cs="Times New Roman"/>
          <w:b/>
          <w:color w:val="auto"/>
          <w:sz w:val="24"/>
        </w:rPr>
        <w:t>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radyoloji birimlerine gelen hastaların kayıtlarının yapılmasını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 xml:space="preserve">Önceden randevusunu almış hasta radyoloji bölümüne geldiğinde randevusu onaylanabilmeli, ilgili cihazın iş listesine eklenebilmelidir.  </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Hangi tür tetkikin cihaz iş listesine girip girmeyeceği seçilebilmelidir.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Hasta kayıt sırasında manuel giriş en az seviyede yapılmalı ve hasta, iş listesinden seçilmelidir.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Sistem randevu planı önerebilmeli, yetkili kullanıcı manuel düzenleme yapabilmelidir.</w:t>
      </w:r>
    </w:p>
    <w:p w:rsidR="003F1492" w:rsidRPr="006F34DF" w:rsidRDefault="003F1492" w:rsidP="003F1492">
      <w:pPr>
        <w:pStyle w:val="Balk2"/>
        <w:numPr>
          <w:ilvl w:val="1"/>
          <w:numId w:val="2"/>
        </w:numPr>
        <w:jc w:val="both"/>
        <w:rPr>
          <w:rFonts w:ascii="Times New Roman" w:hAnsi="Times New Roman" w:cs="Times New Roman"/>
          <w:b/>
          <w:color w:val="auto"/>
          <w:sz w:val="24"/>
        </w:rPr>
      </w:pPr>
      <w:r w:rsidRPr="006F34DF">
        <w:rPr>
          <w:rFonts w:ascii="Times New Roman" w:hAnsi="Times New Roman" w:cs="Times New Roman"/>
          <w:b/>
          <w:color w:val="auto"/>
          <w:sz w:val="24"/>
          <w:szCs w:val="24"/>
        </w:rPr>
        <w:t xml:space="preserve">Radyoloji İş Akış - Durum Takibi </w:t>
      </w:r>
      <w:r w:rsidRPr="006F34DF">
        <w:rPr>
          <w:rFonts w:ascii="Times New Roman" w:hAnsi="Times New Roman" w:cs="Times New Roman"/>
          <w:b/>
          <w:color w:val="auto"/>
          <w:sz w:val="24"/>
        </w:rPr>
        <w:t>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hasta isteklerinin durumlarının (“istek”, “kabul edildi”, “rapor yazıldı”, “onaylandı” vb.) takip edilmesini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lastRenderedPageBreak/>
        <w:t>Sistemdeki herhangi bir bilgisayardan yapılan radyolojik görüntüleme isteği görülebilmeli, kaydedilebilmeli ve işlemin sonuçlanıp sonuçlanmadığına dair bilgiler isteyen kişiye iletilebilmelidir.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Sonuçlanmış olan radyoloji isteklerine yönelik radyoloji raporları isteği yapan hekime otomatik olarak yönlendirilebilmeli ve raporlar elektronik hasta dosyasına entegre olarak saklanabilmelidir.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Hastaya yönelik işlemlerin takip edilebilmesi için gerekirse hastaya verilecek olan filmlerin/CD/DVD vb. etiketlenmesi sağlanabilmelidir.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İşlerin durumu; iş adımı, sonuç, gerçekleştiren kişi, cihaz vb. bazında takip edilebilmelidir. Tetkik durum takibi (hasta geldi, sonuç alındı, rapor yazıldı vb.) statü bazında yapılabilmelidir.</w:t>
      </w:r>
    </w:p>
    <w:p w:rsidR="003F1492" w:rsidRPr="006F34DF" w:rsidRDefault="003F1492" w:rsidP="003F1492">
      <w:pPr>
        <w:pStyle w:val="Balk2"/>
        <w:numPr>
          <w:ilvl w:val="1"/>
          <w:numId w:val="2"/>
        </w:numPr>
        <w:jc w:val="both"/>
        <w:rPr>
          <w:rFonts w:ascii="Times New Roman" w:hAnsi="Times New Roman" w:cs="Times New Roman"/>
          <w:b/>
          <w:color w:val="auto"/>
          <w:sz w:val="24"/>
        </w:rPr>
      </w:pPr>
      <w:r w:rsidRPr="006F34DF">
        <w:rPr>
          <w:rFonts w:ascii="Times New Roman" w:hAnsi="Times New Roman" w:cs="Times New Roman"/>
          <w:b/>
          <w:color w:val="auto"/>
          <w:sz w:val="24"/>
          <w:szCs w:val="24"/>
        </w:rPr>
        <w:t xml:space="preserve">Radyoloji Sonuç Raporlama </w:t>
      </w:r>
      <w:r w:rsidRPr="006F34DF">
        <w:rPr>
          <w:rFonts w:ascii="Times New Roman" w:hAnsi="Times New Roman" w:cs="Times New Roman"/>
          <w:b/>
          <w:color w:val="auto"/>
          <w:sz w:val="24"/>
        </w:rPr>
        <w:t>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radyoloji birimlerinde oluşturulan hasta sonuç raporlarının işlemlerinin elektronik ortamda yapılmasını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Radyoloji sonuç raporları, raporların hekim tarafından düz metin olarak üretildiği birimlerde (ultrasonografí, bilgisayarlı tomografi vb.) önceden tanımlanmış olan şablonlar üzerinden düzenlenebilmelidir. Yeni şablonların tanımlanması ve iş adımları ile ilişkilendirilmesi mümkün olmalıdır.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 xml:space="preserve">Radyoloji raporlarının direkt ses olarak elde edilebileceği, saklanabileceği ve daha sonraki adımlarda ilgili kullanıcı tarafından dinlenerek sisteme girilebileceği dikte uygulamaları ile entegre olması sağlanabilmelidir. Bu işlemler direkt sistem içerisinde, ilgili iş adımında herhangi bir uygulama/kontrol değişikliği yapılmaksızın entegre olarak gerçekleştirilmeli; indirekt, kopuk, parçalı ve münferit çözümler kullanılmamalıdır. </w:t>
      </w:r>
    </w:p>
    <w:p w:rsidR="003F1492" w:rsidRPr="006F34DF" w:rsidRDefault="003F1492" w:rsidP="003F1492">
      <w:pPr>
        <w:pStyle w:val="Balk2"/>
        <w:numPr>
          <w:ilvl w:val="1"/>
          <w:numId w:val="2"/>
        </w:numPr>
        <w:jc w:val="both"/>
        <w:rPr>
          <w:rFonts w:ascii="Times New Roman" w:hAnsi="Times New Roman" w:cs="Times New Roman"/>
          <w:b/>
          <w:color w:val="auto"/>
          <w:sz w:val="24"/>
        </w:rPr>
      </w:pPr>
      <w:r w:rsidRPr="006F34DF">
        <w:rPr>
          <w:rFonts w:ascii="Times New Roman" w:hAnsi="Times New Roman" w:cs="Times New Roman"/>
          <w:b/>
          <w:color w:val="auto"/>
          <w:sz w:val="24"/>
          <w:szCs w:val="24"/>
        </w:rPr>
        <w:t xml:space="preserve">Sarf ve Radyoaktif Malzeme Takibi </w:t>
      </w:r>
      <w:r w:rsidRPr="006F34DF">
        <w:rPr>
          <w:rFonts w:ascii="Times New Roman" w:hAnsi="Times New Roman" w:cs="Times New Roman"/>
          <w:b/>
          <w:color w:val="auto"/>
          <w:sz w:val="24"/>
        </w:rPr>
        <w:t>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radyoloji birimlerinde stokların (sarf, radyolojik malzeme vb.) takibinin yapılmasını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Radyoloji birimlerinde mevcut ve kullanılmakta olan sarf ve radyolojik malzemenin miktarı ve durumu sistem genelinde stok işleyişi ile birebir uyumlu olacak şekilde takip edilebilmelidir. Kullanılan malzeme ve kitin birim stokundan otomatik olarak düşmesi sağlanabilmelidir.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İhtiyaç duyulan veya kritik seviyeye inen malzeme ve kitler için kodlu listelerden istek yapılabilmelidir. İstek neticesinde birimlere gönderilen malzemenin kaydı ve takibi yapılabilmelidir.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Birim, kişi ve cihaz bazında malzeme kullanım detayları görüntülenebilmelidir.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Sarf malzemelerinin son kullanım tarihi takipleri yapılabilmeli ve kullanıcıya uyarı bilgisi verilebilmelidir.</w:t>
      </w:r>
    </w:p>
    <w:p w:rsidR="003F1492" w:rsidRPr="006F34DF" w:rsidRDefault="003F1492" w:rsidP="003F1492">
      <w:pPr>
        <w:pStyle w:val="Balk2"/>
        <w:numPr>
          <w:ilvl w:val="1"/>
          <w:numId w:val="2"/>
        </w:numPr>
        <w:jc w:val="both"/>
        <w:rPr>
          <w:rFonts w:ascii="Times New Roman" w:hAnsi="Times New Roman" w:cs="Times New Roman"/>
          <w:b/>
          <w:color w:val="auto"/>
          <w:sz w:val="24"/>
        </w:rPr>
      </w:pPr>
      <w:r w:rsidRPr="006F34DF">
        <w:rPr>
          <w:rFonts w:ascii="Times New Roman" w:hAnsi="Times New Roman" w:cs="Times New Roman"/>
          <w:b/>
          <w:color w:val="auto"/>
          <w:sz w:val="24"/>
          <w:szCs w:val="24"/>
        </w:rPr>
        <w:t xml:space="preserve">Radyoloji İstatistik / İş Yükü </w:t>
      </w:r>
      <w:r w:rsidRPr="006F34DF">
        <w:rPr>
          <w:rFonts w:ascii="Times New Roman" w:hAnsi="Times New Roman" w:cs="Times New Roman"/>
          <w:b/>
          <w:color w:val="auto"/>
          <w:sz w:val="24"/>
        </w:rPr>
        <w:t>Modülü</w:t>
      </w:r>
    </w:p>
    <w:p w:rsidR="003F1492" w:rsidRPr="006F34DF" w:rsidRDefault="003F1492" w:rsidP="003F1492">
      <w:pPr>
        <w:jc w:val="both"/>
        <w:rPr>
          <w:rFonts w:ascii="Times New Roman" w:hAnsi="Times New Roman" w:cs="Times New Roman"/>
          <w:sz w:val="24"/>
          <w:szCs w:val="24"/>
        </w:rPr>
      </w:pPr>
      <w:r w:rsidRPr="006F34DF">
        <w:rPr>
          <w:rFonts w:ascii="Times New Roman" w:hAnsi="Times New Roman" w:cs="Times New Roman"/>
          <w:sz w:val="24"/>
          <w:szCs w:val="24"/>
        </w:rPr>
        <w:t>Bu modül, ilgili birimlerdeki hastaların rapor bilgilerinin girilebilmesini, sorgulanabilmesini amaçlamaktadır.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Radyoloji birimlerinde işlem gören hastaların dağılımı; radyolojik tanı, yapılan işlem, cinsiyet, yaş, kurum, birim bazında istenilen tarih aralığında sorgulanabilmeli ve raporlanabilmelidir.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lastRenderedPageBreak/>
        <w:t>Radyoloji birimlerinde gerçekleştirilen işlemlerin dağılımı; cihaz, personel, işlem, zaman kriterleri bazında istenilen tarih aralığında sorgulanabilmeli ve raporlanabilmelidir.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Sarf malzemesi kullanımına yönelik personel, cihaz, işlem istatistikleri alınabilmelidir.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Tıbbi rapor hazırlanabilmelidir.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Yük dağılımına yönelik raporlar alınabilmelidir.  Çekim yapılan cihazlardaki iş yükü, bekleyen hasta randevuları ve çekim listeleri yöneticiler tarafından çevrimiçi (online) takip edilebilmeli, yönlendirme yapılabilmesi için yönetici arayüzü oluşturulabilmelidir. Sistem yöneticileri aşağıdaki raporları alabilmelidir;</w:t>
      </w:r>
    </w:p>
    <w:p w:rsidR="003F1492" w:rsidRPr="006F34DF" w:rsidRDefault="003F1492" w:rsidP="003F1492">
      <w:pPr>
        <w:pStyle w:val="ListeParagraf"/>
        <w:numPr>
          <w:ilvl w:val="0"/>
          <w:numId w:val="1"/>
        </w:numPr>
        <w:jc w:val="both"/>
        <w:rPr>
          <w:rFonts w:ascii="Times New Roman" w:hAnsi="Times New Roman" w:cs="Times New Roman"/>
          <w:sz w:val="24"/>
          <w:szCs w:val="24"/>
        </w:rPr>
      </w:pPr>
      <w:r w:rsidRPr="006F34DF">
        <w:rPr>
          <w:rFonts w:ascii="Times New Roman" w:hAnsi="Times New Roman" w:cs="Times New Roman"/>
          <w:sz w:val="24"/>
          <w:szCs w:val="24"/>
        </w:rPr>
        <w:t>Klinikten yapılan isteklerin incelenmesi,</w:t>
      </w:r>
    </w:p>
    <w:p w:rsidR="003F1492" w:rsidRPr="006F34DF" w:rsidRDefault="003F1492" w:rsidP="003F1492">
      <w:pPr>
        <w:pStyle w:val="ListeParagraf"/>
        <w:numPr>
          <w:ilvl w:val="0"/>
          <w:numId w:val="1"/>
        </w:numPr>
        <w:jc w:val="both"/>
        <w:rPr>
          <w:rFonts w:ascii="Times New Roman" w:hAnsi="Times New Roman" w:cs="Times New Roman"/>
          <w:sz w:val="24"/>
          <w:szCs w:val="24"/>
        </w:rPr>
      </w:pPr>
      <w:r w:rsidRPr="006F34DF">
        <w:rPr>
          <w:rFonts w:ascii="Times New Roman" w:hAnsi="Times New Roman" w:cs="Times New Roman"/>
          <w:sz w:val="24"/>
          <w:szCs w:val="24"/>
        </w:rPr>
        <w:t>PACS İş istasyonları çalışma raporları,</w:t>
      </w:r>
    </w:p>
    <w:p w:rsidR="003F1492" w:rsidRPr="006F34DF" w:rsidRDefault="003F1492" w:rsidP="003F1492">
      <w:pPr>
        <w:pStyle w:val="ListeParagraf"/>
        <w:numPr>
          <w:ilvl w:val="0"/>
          <w:numId w:val="1"/>
        </w:numPr>
        <w:jc w:val="both"/>
        <w:rPr>
          <w:rFonts w:ascii="Times New Roman" w:hAnsi="Times New Roman" w:cs="Times New Roman"/>
          <w:sz w:val="24"/>
          <w:szCs w:val="24"/>
        </w:rPr>
      </w:pPr>
      <w:r w:rsidRPr="006F34DF">
        <w:rPr>
          <w:rFonts w:ascii="Times New Roman" w:hAnsi="Times New Roman" w:cs="Times New Roman"/>
          <w:sz w:val="24"/>
          <w:szCs w:val="24"/>
        </w:rPr>
        <w:t>Kullanılan disk miktarları,</w:t>
      </w:r>
    </w:p>
    <w:p w:rsidR="003F1492" w:rsidRPr="006F34DF" w:rsidRDefault="003F1492" w:rsidP="003F1492">
      <w:pPr>
        <w:pStyle w:val="ListeParagraf"/>
        <w:numPr>
          <w:ilvl w:val="0"/>
          <w:numId w:val="1"/>
        </w:numPr>
        <w:jc w:val="both"/>
        <w:rPr>
          <w:rFonts w:ascii="Times New Roman" w:hAnsi="Times New Roman" w:cs="Times New Roman"/>
          <w:sz w:val="24"/>
          <w:szCs w:val="24"/>
        </w:rPr>
      </w:pPr>
      <w:r w:rsidRPr="006F34DF">
        <w:rPr>
          <w:rFonts w:ascii="Times New Roman" w:hAnsi="Times New Roman" w:cs="Times New Roman"/>
          <w:sz w:val="24"/>
          <w:szCs w:val="24"/>
        </w:rPr>
        <w:t>Arşiv aktivite raporları,</w:t>
      </w:r>
    </w:p>
    <w:p w:rsidR="003F1492" w:rsidRPr="006F34DF" w:rsidRDefault="003F1492" w:rsidP="003F1492">
      <w:pPr>
        <w:pStyle w:val="ListeParagraf"/>
        <w:numPr>
          <w:ilvl w:val="0"/>
          <w:numId w:val="1"/>
        </w:numPr>
        <w:jc w:val="both"/>
        <w:rPr>
          <w:rFonts w:ascii="Times New Roman" w:hAnsi="Times New Roman" w:cs="Times New Roman"/>
          <w:sz w:val="24"/>
          <w:szCs w:val="24"/>
        </w:rPr>
      </w:pPr>
      <w:r w:rsidRPr="006F34DF">
        <w:rPr>
          <w:rFonts w:ascii="Times New Roman" w:hAnsi="Times New Roman" w:cs="Times New Roman"/>
          <w:sz w:val="24"/>
          <w:szCs w:val="24"/>
        </w:rPr>
        <w:t>Tekrarlanan film miktarı ve nitelikleri raporu.</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 xml:space="preserve">Raporlama yazılımında radyoloğun üzerinde olan iş listesi görüntülenebilmelidir. </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Geçmiş raporlar listelenebilmeli ve incelenebilmelidir.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Rapor hazırlama ekranında; hasta adı ve soyadı, radyolog adı, istem tarihi, tetkik adı, ön tanı, ICD-10 kodu vb. bilgiler otomatik olarak ilgili tetkik, hasta ve ilgili radyolog bilgileri doldurulmuş olarak görüntülenebilmelidir.</w:t>
      </w:r>
    </w:p>
    <w:p w:rsidR="003F1492" w:rsidRPr="006F34DF" w:rsidRDefault="003F1492" w:rsidP="003F1492">
      <w:pPr>
        <w:pStyle w:val="ListeParagraf"/>
        <w:numPr>
          <w:ilvl w:val="2"/>
          <w:numId w:val="2"/>
        </w:numPr>
        <w:jc w:val="both"/>
        <w:rPr>
          <w:rFonts w:ascii="Times New Roman" w:hAnsi="Times New Roman" w:cs="Times New Roman"/>
          <w:sz w:val="24"/>
          <w:szCs w:val="24"/>
        </w:rPr>
      </w:pPr>
      <w:r w:rsidRPr="006F34DF">
        <w:rPr>
          <w:rFonts w:ascii="Times New Roman" w:hAnsi="Times New Roman" w:cs="Times New Roman"/>
          <w:sz w:val="24"/>
          <w:szCs w:val="24"/>
        </w:rPr>
        <w:t>Rapor hazırlama ekranında daha önceden hazırlanan rapor şablonları seçilebilmelidir. Yazılan raporun tetkikine uygun olan daha önceden hazırlanmış şablon otomatik olarak yüklenebilmelidir.</w:t>
      </w:r>
    </w:p>
    <w:p w:rsidR="003F1492" w:rsidRPr="006F34DF" w:rsidRDefault="003F1492" w:rsidP="003F1492">
      <w:pPr>
        <w:pStyle w:val="ListeParagraf"/>
        <w:numPr>
          <w:ilvl w:val="2"/>
          <w:numId w:val="2"/>
        </w:numPr>
        <w:tabs>
          <w:tab w:val="left" w:pos="851"/>
        </w:tabs>
        <w:ind w:left="851" w:hanging="862"/>
        <w:jc w:val="both"/>
        <w:rPr>
          <w:rFonts w:ascii="Times New Roman" w:hAnsi="Times New Roman" w:cs="Times New Roman"/>
          <w:sz w:val="24"/>
          <w:szCs w:val="24"/>
        </w:rPr>
      </w:pPr>
      <w:r w:rsidRPr="006F34DF">
        <w:rPr>
          <w:rFonts w:ascii="Times New Roman" w:hAnsi="Times New Roman" w:cs="Times New Roman"/>
          <w:sz w:val="24"/>
          <w:szCs w:val="24"/>
        </w:rPr>
        <w:t xml:space="preserve">Ses kaydı ile oluşturmuş olan kaydın raporunun yazılabilmesi için raportöre yönlendirme özelliği olmalıdır. </w:t>
      </w:r>
    </w:p>
    <w:p w:rsidR="003F1492" w:rsidRPr="006F34DF" w:rsidRDefault="003F1492" w:rsidP="003F1492">
      <w:pPr>
        <w:pStyle w:val="ListeParagraf"/>
        <w:numPr>
          <w:ilvl w:val="2"/>
          <w:numId w:val="2"/>
        </w:numPr>
        <w:tabs>
          <w:tab w:val="left" w:pos="851"/>
        </w:tabs>
        <w:ind w:left="851" w:hanging="862"/>
        <w:jc w:val="both"/>
        <w:rPr>
          <w:rFonts w:ascii="Times New Roman" w:hAnsi="Times New Roman" w:cs="Times New Roman"/>
          <w:sz w:val="24"/>
          <w:szCs w:val="24"/>
        </w:rPr>
      </w:pPr>
      <w:r w:rsidRPr="006F34DF">
        <w:rPr>
          <w:rFonts w:ascii="Times New Roman" w:hAnsi="Times New Roman" w:cs="Times New Roman"/>
          <w:sz w:val="24"/>
          <w:szCs w:val="24"/>
        </w:rPr>
        <w:t>Raportör, kendisine ait iş listesinde çalışabilmelidir.</w:t>
      </w:r>
    </w:p>
    <w:p w:rsidR="003F1492" w:rsidRPr="006F34DF" w:rsidRDefault="003F1492" w:rsidP="003F1492">
      <w:pPr>
        <w:pStyle w:val="ListeParagraf"/>
        <w:numPr>
          <w:ilvl w:val="2"/>
          <w:numId w:val="2"/>
        </w:numPr>
        <w:tabs>
          <w:tab w:val="left" w:pos="851"/>
        </w:tabs>
        <w:ind w:left="851" w:hanging="862"/>
        <w:jc w:val="both"/>
        <w:rPr>
          <w:rFonts w:ascii="Times New Roman" w:hAnsi="Times New Roman" w:cs="Times New Roman"/>
          <w:sz w:val="24"/>
          <w:szCs w:val="24"/>
        </w:rPr>
      </w:pPr>
      <w:r w:rsidRPr="006F34DF">
        <w:rPr>
          <w:rFonts w:ascii="Times New Roman" w:hAnsi="Times New Roman" w:cs="Times New Roman"/>
          <w:sz w:val="24"/>
          <w:szCs w:val="24"/>
        </w:rPr>
        <w:t>Raportör, radyolog tarafından kendisine gönderilen ve yazmakla yükümlü olduğu raporları görebilmelidir.</w:t>
      </w:r>
    </w:p>
    <w:p w:rsidR="003F1492" w:rsidRPr="006F34DF" w:rsidRDefault="003F1492" w:rsidP="003F1492">
      <w:pPr>
        <w:pStyle w:val="ListeParagraf"/>
        <w:numPr>
          <w:ilvl w:val="2"/>
          <w:numId w:val="2"/>
        </w:numPr>
        <w:tabs>
          <w:tab w:val="left" w:pos="851"/>
        </w:tabs>
        <w:ind w:left="851" w:hanging="862"/>
        <w:jc w:val="both"/>
        <w:rPr>
          <w:rFonts w:ascii="Times New Roman" w:hAnsi="Times New Roman" w:cs="Times New Roman"/>
          <w:sz w:val="24"/>
          <w:szCs w:val="24"/>
        </w:rPr>
      </w:pPr>
      <w:r w:rsidRPr="006F34DF">
        <w:rPr>
          <w:rFonts w:ascii="Times New Roman" w:hAnsi="Times New Roman" w:cs="Times New Roman"/>
          <w:sz w:val="24"/>
          <w:szCs w:val="24"/>
        </w:rPr>
        <w:t>Raportör radyoloğa ait ses kaydını veya yazı bilgilerini kullanarak raporu onaylamaya hazır hale getirebilmeli ve onaylanmak üzere tekrar Radyoloğa gönderebilmelidir.</w:t>
      </w:r>
    </w:p>
    <w:p w:rsidR="003F1492" w:rsidRPr="006F34DF" w:rsidRDefault="003F1492" w:rsidP="003F1492">
      <w:pPr>
        <w:pStyle w:val="ListeParagraf"/>
        <w:numPr>
          <w:ilvl w:val="2"/>
          <w:numId w:val="2"/>
        </w:numPr>
        <w:tabs>
          <w:tab w:val="left" w:pos="851"/>
        </w:tabs>
        <w:ind w:left="851" w:hanging="862"/>
        <w:jc w:val="both"/>
        <w:rPr>
          <w:rFonts w:ascii="Times New Roman" w:hAnsi="Times New Roman" w:cs="Times New Roman"/>
          <w:sz w:val="24"/>
          <w:szCs w:val="24"/>
        </w:rPr>
      </w:pPr>
      <w:r w:rsidRPr="006F34DF">
        <w:rPr>
          <w:rFonts w:ascii="Times New Roman" w:hAnsi="Times New Roman" w:cs="Times New Roman"/>
          <w:sz w:val="24"/>
          <w:szCs w:val="24"/>
        </w:rPr>
        <w:t>Radyolog, onay bekleyen raporları listeleyebilmeli, inceleyebilmeli, onaylayabilmeli veya düzeltme yapılmak üzere tekrar geri gönderebilmelidir.</w:t>
      </w:r>
    </w:p>
    <w:p w:rsidR="003F1492" w:rsidRPr="006F34DF" w:rsidRDefault="003F1492" w:rsidP="003F1492">
      <w:pPr>
        <w:pStyle w:val="ListeParagraf"/>
        <w:numPr>
          <w:ilvl w:val="2"/>
          <w:numId w:val="2"/>
        </w:numPr>
        <w:tabs>
          <w:tab w:val="left" w:pos="851"/>
        </w:tabs>
        <w:ind w:left="851" w:hanging="862"/>
        <w:jc w:val="both"/>
        <w:rPr>
          <w:rFonts w:ascii="Times New Roman" w:hAnsi="Times New Roman" w:cs="Times New Roman"/>
          <w:sz w:val="24"/>
          <w:szCs w:val="24"/>
        </w:rPr>
      </w:pPr>
      <w:r w:rsidRPr="006F34DF">
        <w:rPr>
          <w:rFonts w:ascii="Times New Roman" w:hAnsi="Times New Roman" w:cs="Times New Roman"/>
          <w:sz w:val="24"/>
          <w:szCs w:val="24"/>
        </w:rPr>
        <w:t>Radyolog, rapor yazma ekranı üzerinden ilgili hastanın ilgili tetkikine ait çalışmayı görüntüleyici aracılığı ile açabilmelidir.</w:t>
      </w:r>
    </w:p>
    <w:p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462" w:rsidRDefault="00D50462" w:rsidP="003728B6">
      <w:pPr>
        <w:spacing w:after="0" w:line="240" w:lineRule="auto"/>
      </w:pPr>
      <w:r>
        <w:separator/>
      </w:r>
    </w:p>
  </w:endnote>
  <w:endnote w:type="continuationSeparator" w:id="0">
    <w:p w:rsidR="00D50462" w:rsidRDefault="00D50462" w:rsidP="00372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393879"/>
      <w:docPartObj>
        <w:docPartGallery w:val="Page Numbers (Bottom of Page)"/>
        <w:docPartUnique/>
      </w:docPartObj>
    </w:sdtPr>
    <w:sdtEndPr/>
    <w:sdtContent>
      <w:p w:rsidR="003728B6" w:rsidRDefault="003728B6">
        <w:pPr>
          <w:pStyle w:val="AltBilgi"/>
          <w:jc w:val="center"/>
        </w:pPr>
        <w:r w:rsidRPr="003728B6">
          <w:rPr>
            <w:rFonts w:ascii="Times New Roman" w:hAnsi="Times New Roman" w:cs="Times New Roman"/>
            <w:sz w:val="24"/>
          </w:rPr>
          <w:fldChar w:fldCharType="begin"/>
        </w:r>
        <w:r w:rsidRPr="003728B6">
          <w:rPr>
            <w:rFonts w:ascii="Times New Roman" w:hAnsi="Times New Roman" w:cs="Times New Roman"/>
            <w:sz w:val="24"/>
          </w:rPr>
          <w:instrText>PAGE   \* MERGEFORMAT</w:instrText>
        </w:r>
        <w:r w:rsidRPr="003728B6">
          <w:rPr>
            <w:rFonts w:ascii="Times New Roman" w:hAnsi="Times New Roman" w:cs="Times New Roman"/>
            <w:sz w:val="24"/>
          </w:rPr>
          <w:fldChar w:fldCharType="separate"/>
        </w:r>
        <w:r w:rsidR="006F34DF">
          <w:rPr>
            <w:rFonts w:ascii="Times New Roman" w:hAnsi="Times New Roman" w:cs="Times New Roman"/>
            <w:noProof/>
            <w:sz w:val="24"/>
          </w:rPr>
          <w:t>1</w:t>
        </w:r>
        <w:r w:rsidRPr="003728B6">
          <w:rPr>
            <w:rFonts w:ascii="Times New Roman" w:hAnsi="Times New Roman" w:cs="Times New Roman"/>
            <w:sz w:val="24"/>
          </w:rPr>
          <w:fldChar w:fldCharType="end"/>
        </w:r>
      </w:p>
    </w:sdtContent>
  </w:sdt>
  <w:p w:rsidR="003728B6" w:rsidRDefault="003728B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462" w:rsidRDefault="00D50462" w:rsidP="003728B6">
      <w:pPr>
        <w:spacing w:after="0" w:line="240" w:lineRule="auto"/>
      </w:pPr>
      <w:r>
        <w:separator/>
      </w:r>
    </w:p>
  </w:footnote>
  <w:footnote w:type="continuationSeparator" w:id="0">
    <w:p w:rsidR="00D50462" w:rsidRDefault="00D50462" w:rsidP="00372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25677"/>
    <w:multiLevelType w:val="hybridMultilevel"/>
    <w:tmpl w:val="DA8A9BD2"/>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59AB3CF1"/>
    <w:multiLevelType w:val="multilevel"/>
    <w:tmpl w:val="797C260A"/>
    <w:lvl w:ilvl="0">
      <w:start w:val="2"/>
      <w:numFmt w:val="none"/>
      <w:lvlText w:val="1."/>
      <w:lvlJc w:val="left"/>
      <w:pPr>
        <w:ind w:left="540" w:hanging="540"/>
      </w:pPr>
      <w:rPr>
        <w:rFonts w:hint="default"/>
        <w:b/>
      </w:rPr>
    </w:lvl>
    <w:lvl w:ilvl="1">
      <w:start w:val="1"/>
      <w:numFmt w:val="decimal"/>
      <w:lvlText w:val="%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92"/>
    <w:rsid w:val="000D7B22"/>
    <w:rsid w:val="00304508"/>
    <w:rsid w:val="003728B6"/>
    <w:rsid w:val="003F1492"/>
    <w:rsid w:val="006379A3"/>
    <w:rsid w:val="006F34DF"/>
    <w:rsid w:val="00BD4FA5"/>
    <w:rsid w:val="00D5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1C811-EC3C-4541-9E0B-A452CA4C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492"/>
  </w:style>
  <w:style w:type="paragraph" w:styleId="Balk2">
    <w:name w:val="heading 2"/>
    <w:basedOn w:val="Normal"/>
    <w:next w:val="Normal"/>
    <w:link w:val="Balk2Char"/>
    <w:uiPriority w:val="9"/>
    <w:unhideWhenUsed/>
    <w:qFormat/>
    <w:rsid w:val="003F14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F1492"/>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3F1492"/>
    <w:pPr>
      <w:ind w:left="720"/>
      <w:contextualSpacing/>
    </w:pPr>
  </w:style>
  <w:style w:type="paragraph" w:styleId="stBilgi">
    <w:name w:val="header"/>
    <w:basedOn w:val="Normal"/>
    <w:link w:val="stBilgiChar"/>
    <w:uiPriority w:val="99"/>
    <w:unhideWhenUsed/>
    <w:rsid w:val="003728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28B6"/>
  </w:style>
  <w:style w:type="paragraph" w:styleId="AltBilgi">
    <w:name w:val="footer"/>
    <w:basedOn w:val="Normal"/>
    <w:link w:val="AltBilgiChar"/>
    <w:uiPriority w:val="99"/>
    <w:unhideWhenUsed/>
    <w:rsid w:val="003728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2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2023</Words>
  <Characters>11536</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RBS</dc:title>
  <dc:subject/>
  <dc:creator>Filiz İŞLEYEN</dc:creator>
  <cp:keywords>SBYS-AK</cp:keywords>
  <dc:description/>
  <cp:lastModifiedBy>FİLİZ İŞLEYEN</cp:lastModifiedBy>
  <cp:revision>6</cp:revision>
  <dcterms:created xsi:type="dcterms:W3CDTF">2017-10-03T09:08:00Z</dcterms:created>
  <dcterms:modified xsi:type="dcterms:W3CDTF">2019-09-02T08:51:00Z</dcterms:modified>
</cp:coreProperties>
</file>